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 w:rsidP="00284A1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2C2C2C"/>
          <w:sz w:val="34"/>
          <w:szCs w:val="34"/>
        </w:rPr>
      </w:pPr>
      <w:r>
        <w:rPr>
          <w:rFonts w:ascii="Tahoma" w:hAnsi="Tahoma" w:cs="Tahoma"/>
          <w:b w:val="0"/>
          <w:bCs w:val="0"/>
          <w:color w:val="2C2C2C"/>
          <w:sz w:val="34"/>
          <w:szCs w:val="34"/>
        </w:rPr>
        <w:t>Фарбований шакал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center"/>
        <w:rPr>
          <w:rFonts w:ascii="Tahoma" w:hAnsi="Tahoma" w:cs="Tahoma"/>
          <w:color w:val="2C2C2C"/>
          <w:sz w:val="26"/>
          <w:szCs w:val="26"/>
        </w:rPr>
      </w:pPr>
      <w:r>
        <w:rPr>
          <w:rStyle w:val="Emphasis"/>
          <w:rFonts w:ascii="Tahoma" w:hAnsi="Tahoma" w:cs="Tahoma"/>
          <w:color w:val="2C2C2C"/>
          <w:sz w:val="26"/>
          <w:szCs w:val="26"/>
        </w:rPr>
        <w:t>Індійська народна казка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В одній лісистій країні жив шакал на ім’я Чандарава. От якось, знемагаючи від голоду, він прибіг до міста, аби чимсь поживитися. Міські собаки помітили його й страшенно завалували, погналися за ним і почали шарпати за боки гострими зубами. Рятуючи своє життя, він, геть покусаний, забіг по дорозі в будинок фарбаря, де стояв великий чан, повний синьої фарби. Ховаючись від переслідувачів, шакал ускочив туди і зробився такий синій, що собаки його не впізнали й порозбігалися. Чан-дарава подався світ за очі і зрештою прибився до лісу. Він був не схожий сам на себе, бо ж синя фарба надала йому зовсім іншої масті. Кажуть так: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Вапно і дурень, жінка й рак, як вчепляться - не відірвать, -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Акула рибу проковтне - гай-гай, не випустить її.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 w:rsidRPr="00EC043A">
        <w:rPr>
          <w:rFonts w:ascii="Tahoma" w:hAnsi="Tahoma" w:cs="Tahoma"/>
          <w:noProof/>
          <w:color w:val="2C2C2C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arodna-osvita.com.ua/uploads/svit-lit-5-voloshuk/svit-lit-5-voloshuk-12.png" style="width:270pt;height:228.75pt;visibility:visible">
            <v:imagedata r:id="rId4" o:title=""/>
          </v:shape>
        </w:pic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Побачивши цього дивного звіра із синьою, як у Шиви</w:t>
      </w:r>
      <w:r>
        <w:rPr>
          <w:rFonts w:ascii="Tahoma" w:hAnsi="Tahoma" w:cs="Tahoma"/>
          <w:color w:val="2C2C2C"/>
          <w:sz w:val="26"/>
          <w:szCs w:val="26"/>
          <w:vertAlign w:val="superscript"/>
        </w:rPr>
        <w:t>1</w:t>
      </w:r>
      <w:r>
        <w:rPr>
          <w:rFonts w:ascii="Tahoma" w:hAnsi="Tahoma" w:cs="Tahoma"/>
          <w:color w:val="2C2C2C"/>
          <w:sz w:val="26"/>
          <w:szCs w:val="26"/>
        </w:rPr>
        <w:t>, шиєю, всі лісові жителі - леви, тигри, пантери, вовки та інші хижаки, сповнені неймовірного страху, кинулися врозтіч, примовляючи: «Хтозна, яку штуку втне цей заброда. Краще нам забігти від нього безвісти». Недарма кажуть: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Якщо не знають, ждать на що, про рід не знають і про міць,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Кому довіритись і як, всяк свій талан знаходить сам.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Чандарава збагнув, що вони перебувають у полоні страху, тож сказав: «О звірі, чому це ви, угледівши мене, стали розбігатися? Вам нема чого боятись! Сам Брахман</w:t>
      </w:r>
      <w:r>
        <w:rPr>
          <w:rFonts w:ascii="Tahoma" w:hAnsi="Tahoma" w:cs="Tahoma"/>
          <w:color w:val="2C2C2C"/>
          <w:sz w:val="26"/>
          <w:szCs w:val="26"/>
          <w:vertAlign w:val="superscript"/>
        </w:rPr>
        <w:t>2</w:t>
      </w:r>
      <w:r>
        <w:rPr>
          <w:rFonts w:ascii="Tahoma" w:hAnsi="Tahoma" w:cs="Tahoma"/>
          <w:color w:val="2C2C2C"/>
          <w:sz w:val="26"/>
          <w:szCs w:val="26"/>
        </w:rPr>
        <w:t>, сотворивши мене сьогодні, звелів: “Там, де звірі не мають повелителя, віднині я тебе оголошую раджею</w:t>
      </w:r>
      <w:r>
        <w:rPr>
          <w:rFonts w:ascii="Tahoma" w:hAnsi="Tahoma" w:cs="Tahoma"/>
          <w:color w:val="2C2C2C"/>
          <w:sz w:val="26"/>
          <w:szCs w:val="26"/>
          <w:vertAlign w:val="superscript"/>
        </w:rPr>
        <w:t>3</w:t>
      </w:r>
      <w:r>
        <w:rPr>
          <w:rStyle w:val="apple-converted-space"/>
          <w:rFonts w:ascii="Tahoma" w:hAnsi="Tahoma" w:cs="Tahoma"/>
          <w:color w:val="2C2C2C"/>
          <w:sz w:val="26"/>
          <w:szCs w:val="26"/>
        </w:rPr>
        <w:t> </w:t>
      </w:r>
      <w:r>
        <w:rPr>
          <w:rFonts w:ascii="Tahoma" w:hAnsi="Tahoma" w:cs="Tahoma"/>
          <w:color w:val="2C2C2C"/>
          <w:sz w:val="26"/>
          <w:szCs w:val="26"/>
        </w:rPr>
        <w:t>над усіма ними, і хай титулом твоїм буде раджа Какудрума”. От я сюди й прибув, звірі, щоб прихистити вас під покровом парасольки моєї влади. Звуть мене Какудрума, а народився я в Тримир’ї». По цих словах леви, тигри та інші тварини заволали до нього: «Повелівай, володарю!». Тоді він надав левові чину головного радника, тигра призначив постільним, пантері доручив охороняти скриню, а вовка поставив вартовим біля входу. З родичами своїми - шакалами - він навіть розмови не заводив, а просто вигнав їх у шию, от і все. У царстві було так заведено: леви та інші звірі, промишляючи полюванням, усю здобич приносили йому, а він з висоти своєї царської влади розподіляв її поміж підлеглими.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Одного разу, прибувши на зібрання ради, Какудрума почув, що десь удалині страшенно завиває зграя шакалів. У нього від щастя навіть шерсть настовбурчилась, а в очах заблискотіли сльози радості. Не в змозі стриматись, він схопився і сам почав голосно вити. Здивовані звірі вмить усе второпали і засоромлено похнюпили голови. Оговтавшись, загомоніли: «Ну й обдурив же нас пройдисвіт. Це ж усього-на-всього нікчемний шакал, якого слід розшматувати!».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both"/>
        <w:rPr>
          <w:rFonts w:ascii="Tahoma" w:hAnsi="Tahoma" w:cs="Tahoma"/>
          <w:color w:val="2C2C2C"/>
          <w:sz w:val="26"/>
          <w:szCs w:val="26"/>
        </w:rPr>
      </w:pPr>
      <w:r>
        <w:rPr>
          <w:rFonts w:ascii="Tahoma" w:hAnsi="Tahoma" w:cs="Tahoma"/>
          <w:color w:val="2C2C2C"/>
          <w:sz w:val="26"/>
          <w:szCs w:val="26"/>
        </w:rPr>
        <w:t>Той з переляку хотів було тікати, але не встиг: леви та його підручні роздерли шакалика на дрібні шматочки.</w:t>
      </w:r>
    </w:p>
    <w:p w:rsidR="00564ACF" w:rsidRDefault="00564ACF" w:rsidP="00284A1B">
      <w:pPr>
        <w:pStyle w:val="NormalWeb"/>
        <w:shd w:val="clear" w:color="auto" w:fill="FFFFFF"/>
        <w:spacing w:before="0" w:beforeAutospacing="0" w:after="96" w:afterAutospacing="0" w:line="335" w:lineRule="atLeast"/>
        <w:jc w:val="right"/>
        <w:rPr>
          <w:rFonts w:ascii="Tahoma" w:hAnsi="Tahoma" w:cs="Tahoma"/>
          <w:color w:val="2C2C2C"/>
          <w:sz w:val="26"/>
          <w:szCs w:val="26"/>
        </w:rPr>
      </w:pPr>
      <w:r>
        <w:rPr>
          <w:rStyle w:val="Emphasis"/>
          <w:rFonts w:ascii="Tahoma" w:hAnsi="Tahoma" w:cs="Tahoma"/>
          <w:color w:val="2C2C2C"/>
          <w:sz w:val="26"/>
          <w:szCs w:val="26"/>
        </w:rPr>
        <w:t>Переклад Ігоря Серебрякова</w:t>
      </w: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Default="00564ACF">
      <w:pPr>
        <w:rPr>
          <w:rFonts w:ascii="Verdana" w:hAnsi="Verdana" w:cs="Verdana"/>
          <w:color w:val="000000"/>
          <w:sz w:val="26"/>
          <w:szCs w:val="26"/>
          <w:shd w:val="clear" w:color="auto" w:fill="FFFFFF"/>
        </w:rPr>
      </w:pPr>
    </w:p>
    <w:p w:rsidR="00564ACF" w:rsidRPr="00567A12" w:rsidRDefault="00564ACF">
      <w:pPr>
        <w:rPr>
          <w:lang w:val="ru-RU"/>
        </w:rPr>
      </w:pPr>
    </w:p>
    <w:sectPr w:rsidR="00564ACF" w:rsidRPr="00567A12" w:rsidSect="00F7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AB"/>
    <w:rsid w:val="00030D59"/>
    <w:rsid w:val="0008204A"/>
    <w:rsid w:val="001714FF"/>
    <w:rsid w:val="00273086"/>
    <w:rsid w:val="00284A1B"/>
    <w:rsid w:val="00564ACF"/>
    <w:rsid w:val="00567A12"/>
    <w:rsid w:val="00684669"/>
    <w:rsid w:val="006855C1"/>
    <w:rsid w:val="006A1DE2"/>
    <w:rsid w:val="00902053"/>
    <w:rsid w:val="009933AB"/>
    <w:rsid w:val="00A70237"/>
    <w:rsid w:val="00BB4D56"/>
    <w:rsid w:val="00BF5F93"/>
    <w:rsid w:val="00C942E8"/>
    <w:rsid w:val="00DA3CF4"/>
    <w:rsid w:val="00EC043A"/>
    <w:rsid w:val="00F7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51"/>
    <w:pPr>
      <w:spacing w:after="200" w:line="276" w:lineRule="auto"/>
    </w:pPr>
    <w:rPr>
      <w:rFonts w:cs="Calibri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56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7A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33AB"/>
  </w:style>
  <w:style w:type="paragraph" w:styleId="NormalWeb">
    <w:name w:val="Normal (Web)"/>
    <w:basedOn w:val="Normal"/>
    <w:uiPriority w:val="99"/>
    <w:semiHidden/>
    <w:rsid w:val="0056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567A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8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A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405</Words>
  <Characters>2311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lib2</cp:lastModifiedBy>
  <cp:revision>6</cp:revision>
  <dcterms:created xsi:type="dcterms:W3CDTF">2014-04-28T06:25:00Z</dcterms:created>
  <dcterms:modified xsi:type="dcterms:W3CDTF">2014-04-28T07:03:00Z</dcterms:modified>
</cp:coreProperties>
</file>